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ascii="Arial" w:hAnsi="Arial"/>
          <w:b/>
          <w:bCs/>
          <w:sz w:val="28"/>
          <w:szCs w:val="28"/>
        </w:rPr>
        <w:t>All. B.3.4.1</w:t>
      </w:r>
    </w:p>
    <w:p>
      <w:pPr>
        <w:pStyle w:val="Standard"/>
        <w:jc w:val="center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bCs/>
          <w:sz w:val="28"/>
          <w:szCs w:val="28"/>
        </w:rPr>
        <w:t>PERIZIA ASSEVERATA DEI DANNI SUBITI DAL BENE MOBILE REGISTRATO SITO NEL COMUNE DI ________________________________________________</w:t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u w:val="single"/>
          <w:lang w:val="it-IT" w:eastAsia="zh-CN" w:bidi="hi-IN"/>
        </w:rPr>
        <w:t>FOTO</w:t>
      </w:r>
      <w:r>
        <w:rPr>
          <w:rFonts w:ascii="Arial" w:hAnsi="Arial"/>
          <w:sz w:val="21"/>
          <w:szCs w:val="21"/>
          <w:u w:val="single"/>
        </w:rPr>
        <w:t xml:space="preserve"> del bene mobile registrato danneggiato o distrutto</w:t>
      </w:r>
    </w:p>
    <w:p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/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 bene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3) Identificazione del bene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5) Valutazione dell’intervento necessario ovvero descrizione delle spese sostenute per la </w:t>
      </w:r>
      <w:bookmarkStart w:id="0" w:name="__DdeLink__2975_1692305144"/>
      <w:r>
        <w:rPr>
          <w:rFonts w:ascii="Arial" w:hAnsi="Arial"/>
          <w:b/>
          <w:bCs/>
          <w:sz w:val="22"/>
          <w:szCs w:val="22"/>
        </w:rPr>
        <w:t>riparazione o demolizione e/o sostituzione</w:t>
      </w:r>
      <w:bookmarkEnd w:id="0"/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iCs/>
          <w:sz w:val="20"/>
          <w:szCs w:val="20"/>
          <w:highlight w:val="yellow"/>
        </w:rPr>
      </w:r>
      <w:r>
        <w:br w:type="page"/>
      </w:r>
    </w:p>
    <w:p>
      <w:pPr>
        <w:pStyle w:val="Standard"/>
        <w:numPr>
          <w:ilvl w:val="0"/>
          <w:numId w:val="1"/>
        </w:numPr>
        <w:spacing w:before="116" w:after="116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sectPr>
          <w:type w:val="nextPage"/>
          <w:pgSz w:w="11906" w:h="16838"/>
          <w:pgMar w:left="930" w:right="96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proprietario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legale rappresentante associazione senza scopo di lucro</w:t>
      </w:r>
    </w:p>
    <w:p>
      <w:pPr>
        <w:sectPr>
          <w:type w:val="continuous"/>
          <w:pgSz w:w="11906" w:h="16838"/>
          <w:pgMar w:left="930" w:right="962" w:header="0" w:top="1134" w:footer="0" w:bottom="113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di redigere una perizia asseverata relativa al bene mobile registrato nel seguito identificato per i danni connessi all'evento calamitoso del________________________________________________________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NESSO DI CAUSALITA' TRA EVENTO CALAMITOSO E DANNO SUBITO DAL BENE </w:t>
      </w:r>
      <w:r>
        <w:rPr>
          <w:rFonts w:ascii="Arial" w:hAnsi="Arial"/>
          <w:b/>
          <w:bCs/>
          <w:sz w:val="22"/>
          <w:szCs w:val="22"/>
          <w:u w:val="non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MOBILE REGISTRATO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 allo scopo di constatare e valutare lo stato dei danni conseguenti all'evento sul bene mobile danneggiato/distrutto, come descritti nel successivo paragrafo 4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rPr/>
      </w:pPr>
      <w:r>
        <w:rPr>
          <w:rFonts w:ascii="Arial" w:hAnsi="Arial"/>
          <w:b/>
          <w:bCs/>
          <w:sz w:val="21"/>
          <w:szCs w:val="21"/>
        </w:rPr>
        <w:t>b) che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non 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  <w:tab/>
        <w:t xml:space="preserve">i danni </w:t>
        <w:tab/>
        <w:t xml:space="preserve">subiti </w:t>
        <w:tab/>
        <w:t>dal bene mobile registrato di cui alla presente perizia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/>
      </w:pPr>
      <w:r>
        <w:rPr>
          <w:rFonts w:ascii="Arial" w:hAnsi="Arial"/>
          <w:b/>
          <w:bCs/>
          <w:sz w:val="21"/>
          <w:szCs w:val="21"/>
        </w:rPr>
        <w:t>c)</w:t>
      </w:r>
      <w:r>
        <w:rPr>
          <w:rFonts w:ascii="Arial" w:hAnsi="Arial"/>
          <w:sz w:val="21"/>
          <w:szCs w:val="21"/>
        </w:rPr>
        <w:t xml:space="preserve"> che in data ______________ è stata consegnata presso il Comune di _______________________________________________________________________________ il modulo di segnalazione del fabbisogno per danno verificatosi al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bene mobile registrato</w:t>
      </w:r>
      <w:r>
        <w:rPr>
          <w:rFonts w:ascii="Arial" w:hAnsi="Arial"/>
          <w:sz w:val="21"/>
          <w:szCs w:val="21"/>
        </w:rPr>
        <w:t xml:space="preserve"> privato, acquisito agli atti con protocollo ________________;</w:t>
      </w:r>
    </w:p>
    <w:p>
      <w:pPr>
        <w:pStyle w:val="Textbody"/>
        <w:ind w:left="1068" w:hanging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IDENTIFICAZIONE DEL BENE MOBILE DANNEGGIATO/DISTRUTTO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3.1)DATI  ED ATTUALE COLLOCAZIONE DEL BENE MOBILE</w:t>
      </w:r>
      <w:bookmarkStart w:id="1" w:name="_GoBack"/>
      <w:bookmarkEnd w:id="1"/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 xml:space="preserve">autoveicolo 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>motore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ascii="Arial" w:hAnsi="Arial"/>
          <w:i/>
          <w:iCs/>
          <w:sz w:val="21"/>
          <w:szCs w:val="21"/>
        </w:rPr>
        <w:t>altro (specificare) __________</w:t>
      </w:r>
    </w:p>
    <w:p>
      <w:pPr>
        <w:pStyle w:val="Standard"/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>
      <w:pPr>
        <w:pStyle w:val="Standard"/>
        <w:jc w:val="both"/>
        <w:rPr/>
      </w:pPr>
      <w:r>
        <w:rPr/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dati: TARGA__________________ TELAIO ______________________ IMMATRICOLAZIONE (se diverso da autoveicolo e/o motori a due ruote)_______________________________________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3.2)  DESCRIZIONE   </w:t>
      </w:r>
      <w:r>
        <w:rPr>
          <w:rFonts w:ascii="Arial" w:hAnsi="Arial"/>
          <w:b/>
          <w:bCs/>
          <w:sz w:val="22"/>
          <w:szCs w:val="22"/>
          <w:u w:val="none"/>
        </w:rPr>
        <w:t>DEL BENE MOBILE REGISTRATO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b/>
          <w:bCs/>
          <w:i/>
          <w:iCs/>
          <w:color w:val="auto"/>
          <w:kern w:val="2"/>
          <w:sz w:val="24"/>
          <w:szCs w:val="24"/>
          <w:lang w:val="it-IT" w:eastAsia="zh-CN" w:bidi="hi-IN"/>
        </w:rPr>
        <w:t>(specificare marca e modello ed anno di costruzione)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 xml:space="preserve">(nel caso di comproprietari e/o di titolari di altro diritto reale di godimento inserire i dati di tutti i  </w:t>
        <w:tab/>
        <w:t>titolari del diritto 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descrizione stato d’uso prima dell’evento, sua collocazione alla data dell’evento</w:t>
      </w:r>
      <w:r>
        <w:rPr>
          <w:rFonts w:ascii="Arial" w:hAnsi="Arial"/>
          <w:sz w:val="21"/>
          <w:szCs w:val="21"/>
        </w:rPr>
        <w:t>:____________________________________________________________________________ _________________________________________________________________________________________________________________________________________________________________________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 xml:space="preserve">valutazione economica del bene alla data dell’evento: </w:t>
      </w:r>
      <w:r>
        <w:rPr>
          <w:rFonts w:ascii="Arial" w:hAnsi="Arial"/>
          <w:i/>
          <w:iCs/>
          <w:sz w:val="21"/>
          <w:szCs w:val="21"/>
        </w:rPr>
        <w:t>(riportare modalità di valutazione)_____________________________________________________________</w:t>
      </w:r>
      <w:r>
        <w:rPr>
          <w:rFonts w:ascii="Arial" w:hAnsi="Arial"/>
          <w:sz w:val="21"/>
          <w:szCs w:val="21"/>
        </w:rPr>
        <w:t>_______________</w:t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u w:val="single"/>
        </w:rPr>
        <w:t xml:space="preserve">Nel caso di </w:t>
      </w:r>
      <w:r>
        <w:rPr>
          <w:rFonts w:eastAsia="SimSun" w:cs="Mangal" w:ascii="Arial" w:hAnsi="Arial"/>
          <w:i/>
          <w:iCs/>
          <w:color w:val="auto"/>
          <w:kern w:val="2"/>
          <w:sz w:val="24"/>
          <w:szCs w:val="24"/>
          <w:u w:val="single"/>
          <w:lang w:val="it-IT" w:eastAsia="zh-CN" w:bidi="hi-IN"/>
        </w:rPr>
        <w:t>bene mobile registrato in uso ad associazione costituita senza scopo di lucro</w:t>
      </w:r>
      <w:r>
        <w:rPr>
          <w:rFonts w:ascii="Arial" w:hAnsi="Arial"/>
          <w:i/>
          <w:iCs/>
          <w:u w:val="single"/>
        </w:rPr>
        <w:t>: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dichiarare che il bene per il quale si chiede il contributo è in usco esclusivo all’associazione e che la stessa non ha richiesto altri contributi per la sua riparazione/sostituzione</w:t>
      </w:r>
      <w:r>
        <w:rPr>
          <w:rFonts w:ascii="Arial" w:hAnsi="Arial"/>
          <w:sz w:val="21"/>
          <w:szCs w:val="21"/>
        </w:rPr>
        <w:t>: _______________________________________________________________________________________________________________________________________________________</w:t>
      </w:r>
    </w:p>
    <w:p>
      <w:pPr>
        <w:pStyle w:val="Standard"/>
        <w:spacing w:before="58" w:after="58"/>
        <w:ind w:left="36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ind w:left="36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eastAsia="SimSun" w:cs="Mang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>3</w:t>
      </w:r>
      <w:r>
        <w:rPr>
          <w:rFonts w:ascii="Arial" w:hAnsi="Arial"/>
          <w:b/>
          <w:bCs/>
          <w:sz w:val="22"/>
          <w:szCs w:val="22"/>
        </w:rPr>
        <w:t>) CONFORMITÀ' DEL BENE MOBILE REGISTRATO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che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 mobile registrato</w:t>
      </w:r>
      <w:r>
        <w:rPr>
          <w:rFonts w:ascii="Arial" w:hAnsi="Arial"/>
          <w:sz w:val="21"/>
          <w:szCs w:val="21"/>
        </w:rPr>
        <w:t xml:space="preserve"> (________________) è stato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regolarmente registrato presso ___________________________________________________________ </w:t>
      </w:r>
      <w:r>
        <w:rPr>
          <w:rFonts w:ascii="Arial" w:hAnsi="Arial"/>
          <w:sz w:val="21"/>
          <w:szCs w:val="21"/>
        </w:rPr>
        <w:t xml:space="preserve"> e, alla data dell'evento calamitoso, era in regola con le revisioni periodiche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ascii="Arial" w:hAnsi="Arial"/>
          <w:sz w:val="21"/>
          <w:szCs w:val="21"/>
        </w:rPr>
        <w:t>nel rispetto delle disposizioni di legge.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numPr>
          <w:ilvl w:val="0"/>
          <w:numId w:val="6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>(specificare l'entità del danno  ed indicare se è stato distrutto o solo danneggiato. Nel caso di alluvione indicare il livello raggiunto dall'acqua; nel caso di frana indicare porzione di area coinvolta da smottamento, etc...)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>
      <w:pPr>
        <w:pStyle w:val="Standard"/>
        <w:numPr>
          <w:ilvl w:val="0"/>
          <w:numId w:val="7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stata emess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verbale da parte della P.M.</w:t>
      </w:r>
      <w:r>
        <w:rPr>
          <w:rFonts w:ascii="Arial" w:hAnsi="Arial"/>
          <w:sz w:val="21"/>
          <w:szCs w:val="21"/>
        </w:rPr>
        <w:t xml:space="preserve"> n° ___________ del __________________, che ha </w:t>
        <w:tab/>
        <w:t>rilevato il danno/distruzione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particolare, sono stati danneggiati (non compilare nel caso di distruzione) i seguenti elementi: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motore_________________________________________________________________________;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carrozzeria______________________________________________________________________;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___________________________________________________________________________;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 xml:space="preserve">bene </w:t>
      </w:r>
      <w:r>
        <w:rPr>
          <w:rFonts w:ascii="Arial" w:hAnsi="Arial"/>
          <w:i/>
          <w:iCs/>
          <w:sz w:val="20"/>
          <w:szCs w:val="20"/>
        </w:rPr>
        <w:t>danneggiato)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numPr>
          <w:ilvl w:val="0"/>
          <w:numId w:val="9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VALUTAZIONE DELL’INTERVENTO NECESSARIO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  <w:tab/>
        <w:t xml:space="preserve">A o B </w:t>
      </w:r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sono sufficienti interventi di riparazione del bene mobile (A);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è necessario demolire il bene mobile registrato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  <w:r>
        <w:rPr>
          <w:rFonts w:ascii="Arial" w:hAnsi="Arial"/>
          <w:i/>
          <w:iCs/>
          <w:sz w:val="21"/>
          <w:szCs w:val="21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(A) Interventi di riparazione da eseguire e/o eseguiti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riparazione da eseguire, </w:t>
      </w:r>
      <w:r>
        <w:rPr>
          <w:rFonts w:ascii="Arial" w:hAnsi="Arial"/>
          <w:sz w:val="21"/>
          <w:szCs w:val="21"/>
        </w:rPr>
        <w:t>indicati puntualmente nel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la stima economica </w:t>
      </w:r>
      <w:r>
        <w:rPr>
          <w:rFonts w:ascii="Arial" w:hAnsi="Arial"/>
          <w:sz w:val="21"/>
          <w:szCs w:val="21"/>
        </w:rPr>
        <w:t>allegata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(compilare i campi relativi alle sole lavorazioni da eseguire,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si stima una spesa di € ______________oltre  IVA al ___ %  per un totale di </w:t>
        <w:tab/>
        <w:t>€._______________, come da preventivo allegato.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Per le voci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stimate </w:t>
      </w:r>
      <w:r>
        <w:rPr>
          <w:rFonts w:ascii="Arial" w:hAnsi="Arial"/>
          <w:sz w:val="21"/>
          <w:szCs w:val="21"/>
        </w:rPr>
        <w:t xml:space="preserve">è stato preso a riferimento il </w:t>
        <w:tab/>
        <w:t xml:space="preserve">prezzario_________________________________ </w:t>
        <w:tab/>
        <w:t xml:space="preserve">____________________ </w:t>
        <w:tab/>
      </w:r>
      <w:r>
        <w:rPr>
          <w:rFonts w:ascii="Arial" w:hAnsi="Arial"/>
          <w:i/>
          <w:iCs/>
          <w:sz w:val="20"/>
          <w:szCs w:val="20"/>
        </w:rPr>
        <w:t xml:space="preserve">(indicare </w:t>
        <w:tab/>
        <w:t xml:space="preserve">il prezzario della locale Camera di  Commercio o altro sistema di riferimento per costi riparazione per es.: </w:t>
        <w:tab/>
        <w:t>valutazione assicurazioni)</w:t>
      </w:r>
      <w:r>
        <w:rPr>
          <w:rFonts w:ascii="Arial" w:hAnsi="Arial"/>
          <w:sz w:val="20"/>
          <w:szCs w:val="20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  <w:tab/>
        <w:t>alle sole lavorazioni  già eseguite e fatturate,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1"/>
          <w:szCs w:val="21"/>
          <w:u w:val="single"/>
        </w:rPr>
      </w:pPr>
      <w:r>
        <w:rPr>
          <w:rFonts w:ascii="Arial" w:hAnsi="Arial"/>
          <w:i/>
          <w:i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</w:t>
      </w:r>
      <w:r>
        <w:rPr>
          <w:rFonts w:ascii="Arial" w:hAnsi="Arial"/>
          <w:sz w:val="21"/>
          <w:szCs w:val="21"/>
        </w:rPr>
        <w:t xml:space="preserve"> è stata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effettuata</w:t>
      </w:r>
      <w:r>
        <w:rPr>
          <w:rFonts w:ascii="Arial" w:hAnsi="Arial"/>
          <w:sz w:val="21"/>
          <w:szCs w:val="21"/>
        </w:rPr>
        <w:t xml:space="preserve"> una verifica dei prezzi </w:t>
        <w:tab/>
        <w:t>basandosi su (</w:t>
      </w:r>
      <w:r>
        <w:rPr>
          <w:rFonts w:ascii="Arial" w:hAnsi="Arial"/>
          <w:i/>
          <w:iCs/>
          <w:sz w:val="18"/>
          <w:szCs w:val="18"/>
        </w:rPr>
        <w:t>specificare</w:t>
      </w:r>
      <w:r>
        <w:rPr>
          <w:rFonts w:ascii="Arial" w:hAnsi="Arial"/>
          <w:sz w:val="21"/>
          <w:szCs w:val="21"/>
        </w:rPr>
        <w:t xml:space="preserve"> )________________________________________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</w:t>
        <w:tab/>
        <w:t>pertanto: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  <w:tab/>
        <w:t>una o più spese)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la congruità della spesa sostenuta per  l'importo complessivo di € ___________  </w:t>
        <w:tab/>
        <w:t>oltre IVA  al ___</w:t>
        <w:tab/>
        <w:t xml:space="preserve">%  per un totale di €_____________ 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 xml:space="preserve">(specificare: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>attività oggetto della prestazione tecnica</w:t>
      </w:r>
      <w:r>
        <w:rPr>
          <w:rFonts w:ascii="Arial" w:hAnsi="Arial"/>
          <w:i/>
          <w:iCs/>
          <w:sz w:val="20"/>
          <w:szCs w:val="20"/>
        </w:rPr>
        <w:t>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</w:t>
      </w:r>
      <w:bookmarkStart w:id="2" w:name="__DdeLink__1656_4127680523"/>
      <w:r>
        <w:rPr>
          <w:rFonts w:ascii="Arial" w:hAnsi="Arial"/>
          <w:i/>
          <w:iCs/>
          <w:sz w:val="21"/>
          <w:szCs w:val="21"/>
        </w:rPr>
        <w:t xml:space="preserve">. Resta </w:t>
        <w:tab/>
        <w:t>escluso il costo della perizia asseverata che rimane a carico del committente</w:t>
      </w:r>
      <w:bookmarkEnd w:id="2"/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riparazione dei danni causati dall'evento calamitoso  </w:t>
        <w:tab/>
        <w:t xml:space="preserve">ammonta </w:t>
        <w:tab/>
        <w:t xml:space="preserve">complessivamente a € ______________oltre IVA al____% per un totale di </w:t>
        <w:tab/>
        <w:t>€_____________ __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  <w:tab/>
        <w:t xml:space="preserve">fatturati ed attestati come congrui, ad esclusione degli interventi di miglioria a carico del </w:t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(B) Nel caso in cui sia necessaria la demolizione il bene: </w:t>
      </w:r>
      <w:r>
        <w:rPr>
          <w:rFonts w:ascii="Arial" w:hAnsi="Arial"/>
          <w:i/>
          <w:iCs/>
          <w:sz w:val="21"/>
          <w:szCs w:val="21"/>
        </w:rPr>
        <w:t xml:space="preserve"> 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è stato demolito/non è stato demolito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>(precisare se la demolizione è stata eseguita o è da eseg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u</w:t>
      </w:r>
      <w:r>
        <w:rPr>
          <w:rFonts w:ascii="Arial" w:hAnsi="Arial"/>
          <w:i/>
          <w:sz w:val="21"/>
          <w:szCs w:val="21"/>
        </w:rPr>
        <w:t xml:space="preserve">ire. Nel caso in cui non sia possibile </w:t>
        <w:tab/>
        <w:t xml:space="preserve">provvedere alla demolizione 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del bene</w:t>
      </w:r>
      <w:r>
        <w:rPr>
          <w:rFonts w:ascii="Arial" w:hAnsi="Arial"/>
          <w:i/>
          <w:sz w:val="21"/>
          <w:szCs w:val="21"/>
        </w:rPr>
        <w:t xml:space="preserve"> specificarne le ragioni)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ovvero un preventivo di spesa pari ad € _________ IVA inclusa al ___ %.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SI </w:t>
      </w:r>
      <w:r>
        <w:rPr>
          <w:rFonts w:ascii="Arial" w:hAnsi="Arial"/>
          <w:b/>
          <w:bCs/>
          <w:sz w:val="21"/>
          <w:szCs w:val="21"/>
        </w:rPr>
        <w:t xml:space="preserve">ATTESTA </w:t>
      </w:r>
      <w:r>
        <w:rPr>
          <w:rFonts w:ascii="Arial" w:hAnsi="Arial"/>
          <w:sz w:val="21"/>
          <w:szCs w:val="21"/>
        </w:rPr>
        <w:t>altresì che il valore del bene alla data dell’evento calamitoso che ne ha prodotto la distruzione è pari ad € ____________________ come desumibile dalle valutazioni allegate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Nel caso in cui il bene mobile registrato distrutto sia stato sostituito da altro uguale o similare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</w:t>
      </w:r>
      <w:bookmarkStart w:id="3" w:name="__DdeLink__562_3305746681"/>
      <w:r>
        <w:rPr>
          <w:rFonts w:ascii="Arial" w:hAnsi="Arial"/>
          <w:sz w:val="21"/>
          <w:szCs w:val="21"/>
        </w:rPr>
        <w:t>IVA inclusa al ___ %.</w:t>
      </w:r>
      <w:bookmarkEnd w:id="3"/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  <w:highlight w:val="magenta"/>
        </w:rPr>
      </w:pPr>
      <w:r>
        <w:rPr>
          <w:rFonts w:ascii="Arial" w:hAnsi="Arial"/>
          <w:i/>
          <w:iCs/>
          <w:sz w:val="20"/>
          <w:szCs w:val="20"/>
          <w:highlight w:val="magenta"/>
        </w:rPr>
      </w:r>
    </w:p>
    <w:p>
      <w:pPr>
        <w:pStyle w:val="Standard"/>
        <w:spacing w:before="1" w:after="1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</w:t>
      </w:r>
      <w:r>
        <w:rPr>
          <w:rFonts w:ascii="Arial" w:hAnsi="Arial"/>
          <w:sz w:val="21"/>
          <w:szCs w:val="21"/>
        </w:rPr>
        <w:t xml:space="preserve"> mobile registrato acquistat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>/da acquistare è _________________________________________  _____________________________________________________________________________________.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sz w:val="21"/>
          <w:szCs w:val="21"/>
        </w:rPr>
        <w:t xml:space="preserve">(precisare se il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bene</w:t>
      </w:r>
      <w:r>
        <w:rPr>
          <w:rFonts w:ascii="Arial" w:hAnsi="Arial"/>
          <w:i/>
          <w:sz w:val="21"/>
          <w:szCs w:val="21"/>
        </w:rPr>
        <w:t xml:space="preserve"> mobile è stato acquistato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i/>
          <w:sz w:val="21"/>
          <w:szCs w:val="21"/>
        </w:rPr>
        <w:t xml:space="preserve"> è da acquistare. In ogni caso descrivere caratteristiche del bene sostitutivo es.: marca, modello, etc. acquistato e/o da acquistare)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/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 nuov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o bene mobile registrato a</w:t>
      </w:r>
      <w:r>
        <w:rPr>
          <w:rFonts w:ascii="Arial" w:hAnsi="Arial"/>
          <w:b/>
          <w:bCs/>
          <w:sz w:val="21"/>
          <w:szCs w:val="21"/>
        </w:rPr>
        <w:t>mmonta ad € ____________IVA inclusa al ___ %.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>Nel caso il bene mobile registrato fosse stato coperto da assi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gli importi ricevuti/richiesti dall’/all’assicurazione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cs="Arial" w:ascii="Arial" w:hAnsi="Arial"/>
          <w:sz w:val="21"/>
          <w:szCs w:val="21"/>
        </w:rPr>
        <w:t>perizia della Compagnia di assicurazioni (</w:t>
      </w:r>
      <w:r>
        <w:rPr>
          <w:rFonts w:cs="Arial" w:ascii="Arial" w:hAnsi="Arial"/>
          <w:i/>
          <w:iCs/>
          <w:sz w:val="18"/>
          <w:szCs w:val="18"/>
        </w:rPr>
        <w:t>unire quietanza liberatoria</w:t>
      </w:r>
      <w:r>
        <w:rPr>
          <w:rFonts w:cs="Arial" w:ascii="Arial" w:hAnsi="Arial"/>
          <w:sz w:val="21"/>
          <w:szCs w:val="21"/>
        </w:rPr>
        <w:t>)</w:t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cs="Arial" w:ascii="Arial" w:hAnsi="Arial"/>
          <w:sz w:val="21"/>
          <w:szCs w:val="21"/>
        </w:rPr>
        <w:t xml:space="preserve">si chiede il rimborso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del premio assicurativo per danni da calamità naturali versat</w:t>
      </w:r>
      <w:r>
        <w:rPr>
          <w:rFonts w:eastAsia="SimSun" w:cs="Arial" w:ascii="Arial" w:hAnsi="Arial"/>
          <w:i w:val="false"/>
          <w:iCs w:val="false"/>
          <w:color w:val="auto"/>
          <w:kern w:val="2"/>
          <w:sz w:val="22"/>
          <w:szCs w:val="22"/>
          <w:lang w:val="it-IT" w:eastAsia="zh-CN" w:bidi="hi-IN"/>
        </w:rPr>
        <w:t>o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per i beni mobili registrati danneggiati o distrutti per i quali si chiede il contributo di riparazione/demolizione/sostituzione pari ad € 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1" w:after="1"/>
        <w:ind w:right="0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Textbody"/>
        <w:spacing w:before="1" w:after="1"/>
        <w:jc w:val="both"/>
        <w:rPr/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tbl>
      <w:tblPr>
        <w:tblW w:w="981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039"/>
        <w:gridCol w:w="5770"/>
      </w:tblGrid>
      <w:tr>
        <w:trPr>
          <w:trHeight w:val="397" w:hRule="exac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CONTRIBUTO BENI MOBILI REGISTRATI</w:t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 w:eastAsia="SimSun" w:cs="Mangal"/>
                <w:b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Rimborso assicurativo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4"/>
        <w:gridCol w:w="2536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riparazione/demolizione/sostituzione NON ANCORA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403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4" w:name="__DdeLink__934_2134796179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4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Spese tecniche (costi ammissibili: 10% del costo di riparazione, oltre iva prevista per legge)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8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preventivo 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403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4"/>
        <w:gridCol w:w="2536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</w:t>
            </w: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iparazione/demolizione</w:t>
            </w:r>
            <w:r>
              <w:rPr>
                <w:rFonts w:ascii="Arial" w:hAnsi="Arial"/>
                <w:b/>
              </w:rPr>
              <w:t xml:space="preserve"> GIA'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5" w:name="__DdeLink__934_21347961792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5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43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costo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Standard"/>
        <w:spacing w:before="58" w:after="58"/>
        <w:ind w:left="57" w:hanging="0"/>
        <w:jc w:val="both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6)    </w:t>
      </w:r>
      <w:r>
        <w:rPr>
          <w:rFonts w:ascii="Arial" w:hAnsi="Arial"/>
          <w:b/>
          <w:bCs/>
          <w:sz w:val="20"/>
          <w:szCs w:val="20"/>
          <w:u w:val="single"/>
        </w:rPr>
        <w:t>ALLEGATI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documentazione fotografica dello stato de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l bene</w:t>
      </w:r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visura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registro </w:t>
      </w:r>
      <w:r>
        <w:rPr>
          <w:rFonts w:ascii="Arial" w:hAnsi="Arial"/>
          <w:sz w:val="20"/>
          <w:szCs w:val="20"/>
        </w:rPr>
        <w:t xml:space="preserve">del </w:t>
      </w:r>
      <w:bookmarkStart w:id="6" w:name="__DdeLink__683_2396365569"/>
      <w:r>
        <w:rPr>
          <w:rFonts w:ascii="Arial" w:hAnsi="Arial"/>
          <w:sz w:val="20"/>
          <w:szCs w:val="20"/>
        </w:rPr>
        <w:t>bene mobile registrato</w:t>
      </w:r>
      <w:bookmarkEnd w:id="6"/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stato di fatto e stato legittimo del bene mobile registrato;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preventivo</w:t>
      </w:r>
      <w:r>
        <w:rPr>
          <w:rFonts w:ascii="Arial" w:hAnsi="Arial"/>
          <w:sz w:val="20"/>
          <w:szCs w:val="20"/>
        </w:rPr>
        <w:t xml:space="preserve"> spesa di riparazione/demolizione/sostituzione;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valore del bene mobile registrato (specificare modalità di valutazione);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- dichiarazione su contributi richiesti e/o ricevuti per le medesime finalità e quantificazione degli stessi ( es.: </w:t>
      </w:r>
      <w:r>
        <w:rPr>
          <w:rFonts w:cs="Arial" w:ascii="Arial" w:hAnsi="Arial"/>
          <w:sz w:val="20"/>
          <w:szCs w:val="20"/>
        </w:rPr>
        <w:t>perizia della Compagnia di assicurazioni e quietanza liberatoria)</w:t>
      </w:r>
      <w:r>
        <w:rPr>
          <w:rFonts w:ascii="Arial" w:hAnsi="Arial"/>
          <w:sz w:val="20"/>
          <w:szCs w:val="20"/>
        </w:rPr>
        <w:t>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copia del contratto di acquisto o preliminare/promessa di vendita;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copia di un documento di identità del professionista incaricato della stesura della perizia, in corso di validità.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DATA ________________________ FIRMA E TIMBRO____________________________________</w:t>
      </w:r>
    </w:p>
    <w:sectPr>
      <w:type w:val="continuous"/>
      <w:pgSz w:w="11906" w:h="16838"/>
      <w:pgMar w:left="930" w:right="962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0" w:hanging="0"/>
      </w:pPr>
      <w:rPr>
        <w:rFonts w:ascii="Wingdings" w:hAnsi="Wingdings" w:cs="Wingdings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3">
    <w:lvl w:ilvl="0">
      <w:start w:val="2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6">
    <w:lvl w:ilvl="0">
      <w:start w:val="4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9">
    <w:lvl w:ilvl="0">
      <w:start w:val="5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Numerodipagina">
    <w:name w:val="Numero di pagina"/>
    <w:basedOn w:val="Carpredefinitoparagrafo"/>
    <w:rPr/>
  </w:style>
  <w:style w:type="character" w:styleId="Carpredefinitoparagrafo">
    <w:name w:val="Car. predefinito paragrafo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Wingdings" w:hAnsi="Wingdings" w:eastAsia="Times New Roman" w:cs="Wingdings"/>
      <w:color w:val="auto"/>
      <w:sz w:val="20"/>
      <w:szCs w:val="20"/>
      <w:lang w:val="it-IT" w:eastAsia="zh-CN" w:bidi="ar-SA"/>
    </w:rPr>
  </w:style>
  <w:style w:type="character" w:styleId="WW8Num6z0">
    <w:name w:val="WW8Num6z0"/>
    <w:qFormat/>
    <w:rPr>
      <w:rFonts w:ascii="Wingdings" w:hAnsi="Wingdings" w:cs="Wingdings"/>
      <w:sz w:val="20"/>
      <w:szCs w:val="20"/>
    </w:rPr>
  </w:style>
  <w:style w:type="character" w:styleId="WW8Num5z0">
    <w:name w:val="WW8Num5z0"/>
    <w:qFormat/>
    <w:rPr>
      <w:rFonts w:ascii="Wingdings" w:hAnsi="Wingdings" w:cs="Wingdings"/>
      <w:sz w:val="20"/>
      <w:szCs w:val="20"/>
    </w:rPr>
  </w:style>
  <w:style w:type="character" w:styleId="WW8Num4z0">
    <w:name w:val="WW8Num4z0"/>
    <w:qFormat/>
    <w:rPr>
      <w:rFonts w:ascii="Symbol" w:hAnsi="Symbol" w:cs="Symbol"/>
      <w:sz w:val="18"/>
      <w:szCs w:val="18"/>
    </w:rPr>
  </w:style>
  <w:style w:type="character" w:styleId="WW8Num3z0">
    <w:name w:val="WW8Num3z0"/>
    <w:qFormat/>
    <w:rPr>
      <w:rFonts w:ascii="Wingdings" w:hAnsi="Wingdings" w:cs="Calibri"/>
      <w:sz w:val="20"/>
      <w:szCs w:val="20"/>
    </w:rPr>
  </w:style>
  <w:style w:type="character" w:styleId="WW8Num2z0">
    <w:name w:val="WW8Num2z0"/>
    <w:qFormat/>
    <w:rPr>
      <w:rFonts w:ascii="Wingdings" w:hAnsi="Wingdings" w:cs="Arial"/>
      <w:color w:val="auto"/>
      <w:sz w:val="20"/>
      <w:szCs w:val="20"/>
      <w:lang w:val="de-DE" w:eastAsia="zh-CN" w:bidi="ar-SA"/>
    </w:rPr>
  </w:style>
  <w:style w:type="character" w:styleId="WW8Num1z0">
    <w:name w:val="WW8Num1z0"/>
    <w:qFormat/>
    <w:rPr>
      <w:rFonts w:ascii="Wingdings" w:hAnsi="Wingdings" w:cs="Calibri"/>
      <w:b/>
      <w:sz w:val="20"/>
      <w:szCs w:val="24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aragrafoelenco">
    <w:name w:val="Paragrafo elenco"/>
    <w:basedOn w:val="Normal"/>
    <w:qFormat/>
    <w:pPr>
      <w:spacing w:before="0" w:after="0"/>
      <w:ind w:left="720" w:right="0" w:hanging="0"/>
      <w:contextualSpacing/>
    </w:pPr>
    <w:rPr/>
  </w:style>
  <w:style w:type="paragraph" w:styleId="NormaleWeb">
    <w:name w:val="Normale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LibreOffice/6.3.1.2$Windows_X86_64 LibreOffice_project/b79626edf0065ac373bd1df5c28bd630b4424273</Application>
  <Pages>7</Pages>
  <Words>1830</Words>
  <Characters>15015</Characters>
  <CharactersWithSpaces>16823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2022-05-31T13:10:00Z</dcterms:created>
  <dc:creator>De Francesco Emilio</dc:creator>
  <dc:description/>
  <dc:language>it-IT</dc:language>
  <cp:lastModifiedBy/>
  <cp:lastPrinted>2023-05-24T16:16:39Z</cp:lastPrinted>
  <dcterms:modified xsi:type="dcterms:W3CDTF">2023-10-13T17:32:17Z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